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2B7" w:rsidRPr="00D80441" w:rsidRDefault="00D972B7" w:rsidP="00D972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8396284" wp14:editId="4C856C7F">
            <wp:extent cx="523875" cy="638175"/>
            <wp:effectExtent l="0" t="0" r="9525" b="0"/>
            <wp:docPr id="10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2B7" w:rsidRPr="00D80441" w:rsidRDefault="00D972B7" w:rsidP="00D972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972B7" w:rsidRPr="00D80441" w:rsidRDefault="00D972B7" w:rsidP="00D972B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972B7" w:rsidRPr="00D80441" w:rsidRDefault="00D972B7" w:rsidP="00D972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972B7" w:rsidRPr="00D80441" w:rsidRDefault="00D972B7" w:rsidP="00D972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2B7" w:rsidRPr="00D80441" w:rsidRDefault="00D972B7" w:rsidP="00D972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972B7" w:rsidRPr="00D80441" w:rsidRDefault="00D972B7" w:rsidP="00D972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2B7" w:rsidRPr="00C9706C" w:rsidRDefault="00D972B7" w:rsidP="00D972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Pr="00C970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4300- 69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C970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972B7" w:rsidRPr="00C9706C" w:rsidRDefault="00D972B7" w:rsidP="00D972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2B7" w:rsidRPr="00C9706C" w:rsidRDefault="00D972B7" w:rsidP="00D972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D972B7" w:rsidRPr="00C9706C" w:rsidRDefault="00D972B7" w:rsidP="00D972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>Стафійчук</w:t>
      </w:r>
      <w:proofErr w:type="spellEnd"/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Т.В.</w:t>
      </w:r>
    </w:p>
    <w:p w:rsidR="00D972B7" w:rsidRPr="00C9706C" w:rsidRDefault="00D972B7" w:rsidP="00D97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2B7" w:rsidRPr="00C9706C" w:rsidRDefault="00D972B7" w:rsidP="00D972B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C9706C">
        <w:rPr>
          <w:rFonts w:ascii="Times New Roman" w:hAnsi="Times New Roman" w:cs="Times New Roman"/>
          <w:sz w:val="28"/>
          <w:szCs w:val="28"/>
          <w:lang w:val="uk-UA"/>
        </w:rPr>
        <w:t>Стафійчук</w:t>
      </w:r>
      <w:proofErr w:type="spellEnd"/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 Тетяни Вікторівни про передачу земельної ділянки площею 0,0314 га за кадастровим номером 3210800000:01:001:0017 на користь територіальної громади, враховуючи пропозицію комісії з питань містобудування та природокористування щодо  </w:t>
      </w:r>
      <w:proofErr w:type="spellStart"/>
      <w:r w:rsidRPr="00C9706C">
        <w:rPr>
          <w:rFonts w:ascii="Times New Roman" w:hAnsi="Times New Roman" w:cs="Times New Roman"/>
          <w:sz w:val="28"/>
          <w:szCs w:val="28"/>
          <w:lang w:val="uk-UA"/>
        </w:rPr>
        <w:t>відсутністі</w:t>
      </w:r>
      <w:proofErr w:type="spellEnd"/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 благоустрою на земельній ділянці,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 пунктом 34   частини 1 статті 26 Закону України «Про місцеве самоврядування в Україні», міська рада         </w:t>
      </w:r>
    </w:p>
    <w:p w:rsidR="00D972B7" w:rsidRPr="00C9706C" w:rsidRDefault="00D972B7" w:rsidP="00D972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2B7" w:rsidRDefault="00D972B7" w:rsidP="00D972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972B7" w:rsidRDefault="00D972B7" w:rsidP="00D972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2B7" w:rsidRPr="000816B9" w:rsidRDefault="00D972B7" w:rsidP="00D972B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6B9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0816B9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 w:rsidRPr="000816B9">
        <w:rPr>
          <w:rFonts w:ascii="Times New Roman" w:hAnsi="Times New Roman" w:cs="Times New Roman"/>
          <w:sz w:val="28"/>
          <w:szCs w:val="28"/>
        </w:rPr>
        <w:t>Стафійчук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6B9">
        <w:rPr>
          <w:rFonts w:ascii="Times New Roman" w:hAnsi="Times New Roman" w:cs="Times New Roman"/>
          <w:sz w:val="28"/>
          <w:szCs w:val="28"/>
        </w:rPr>
        <w:t>Тетяні</w:t>
      </w:r>
      <w:proofErr w:type="spellEnd"/>
      <w:proofErr w:type="gramEnd"/>
      <w:r w:rsidRPr="000816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16B9">
        <w:rPr>
          <w:rFonts w:ascii="Times New Roman" w:hAnsi="Times New Roman" w:cs="Times New Roman"/>
          <w:sz w:val="28"/>
          <w:szCs w:val="28"/>
        </w:rPr>
        <w:t>Вікторівні</w:t>
      </w:r>
      <w:proofErr w:type="spellEnd"/>
      <w:r w:rsidRPr="000816B9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0816B9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0816B9"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D972B7" w:rsidRDefault="00D972B7" w:rsidP="00D972B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72B7" w:rsidRPr="000816B9" w:rsidRDefault="00D972B7" w:rsidP="00D972B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16B9">
        <w:rPr>
          <w:rFonts w:ascii="Times New Roman" w:hAnsi="Times New Roman" w:cs="Times New Roman"/>
          <w:sz w:val="28"/>
          <w:szCs w:val="28"/>
        </w:rPr>
        <w:t xml:space="preserve">Земельному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6B9">
        <w:rPr>
          <w:rFonts w:ascii="Times New Roman" w:hAnsi="Times New Roman" w:cs="Times New Roman"/>
          <w:sz w:val="28"/>
          <w:szCs w:val="28"/>
        </w:rPr>
        <w:t>відділу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1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6B9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0816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16B9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0816B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816B9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0816B9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0816B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816B9">
        <w:rPr>
          <w:rFonts w:ascii="Times New Roman" w:hAnsi="Times New Roman" w:cs="Times New Roman"/>
          <w:sz w:val="28"/>
          <w:szCs w:val="28"/>
        </w:rPr>
        <w:t>.</w:t>
      </w:r>
    </w:p>
    <w:p w:rsidR="00D972B7" w:rsidRDefault="00D972B7" w:rsidP="00D972B7">
      <w:pPr>
        <w:rPr>
          <w:rFonts w:ascii="Times New Roman" w:hAnsi="Times New Roman" w:cs="Times New Roman"/>
          <w:b/>
          <w:sz w:val="28"/>
          <w:szCs w:val="28"/>
        </w:rPr>
      </w:pPr>
    </w:p>
    <w:p w:rsidR="00D972B7" w:rsidRDefault="00D972B7" w:rsidP="00D972B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2B7" w:rsidRDefault="00D972B7" w:rsidP="00D972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D972B7" w:rsidRDefault="00D972B7" w:rsidP="00D972B7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47A27"/>
    <w:multiLevelType w:val="hybridMultilevel"/>
    <w:tmpl w:val="0776B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D5"/>
    <w:rsid w:val="004D4E27"/>
    <w:rsid w:val="00687D71"/>
    <w:rsid w:val="009F59D5"/>
    <w:rsid w:val="00D9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95B68-B680-4EB1-8D21-D207A162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2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2019-12-23T08:08:00Z</dcterms:created>
  <dcterms:modified xsi:type="dcterms:W3CDTF">2019-12-23T08:08:00Z</dcterms:modified>
</cp:coreProperties>
</file>